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001F9" w14:textId="02630382" w:rsidR="00A40892" w:rsidRPr="009115A7" w:rsidRDefault="00A40892" w:rsidP="00A40892">
      <w:pPr>
        <w:jc w:val="center"/>
        <w:rPr>
          <w:rFonts w:ascii="Times New Roman" w:hAnsi="Times New Roman" w:cs="Times New Roman"/>
          <w:b/>
          <w:bCs/>
          <w:sz w:val="24"/>
          <w:szCs w:val="24"/>
        </w:rPr>
      </w:pPr>
      <w:r w:rsidRPr="009115A7">
        <w:rPr>
          <w:rFonts w:ascii="Times New Roman" w:hAnsi="Times New Roman" w:cs="Times New Roman"/>
          <w:b/>
          <w:bCs/>
          <w:sz w:val="24"/>
          <w:szCs w:val="24"/>
        </w:rPr>
        <w:t>COMMONWEALTH PLAN OF ADJUSTMENT PENSION BENEFITS COUNCIL CORP.</w:t>
      </w:r>
    </w:p>
    <w:p w14:paraId="74898614" w14:textId="77777777" w:rsidR="00A40892" w:rsidRPr="009115A7" w:rsidRDefault="00A40892" w:rsidP="00A40892">
      <w:pPr>
        <w:jc w:val="center"/>
        <w:rPr>
          <w:rFonts w:ascii="Times New Roman" w:hAnsi="Times New Roman" w:cs="Times New Roman"/>
          <w:sz w:val="24"/>
          <w:szCs w:val="24"/>
        </w:rPr>
      </w:pPr>
    </w:p>
    <w:p w14:paraId="4DD0F308" w14:textId="77777777" w:rsidR="00A40892" w:rsidRPr="009115A7" w:rsidRDefault="00A40892" w:rsidP="00A40892">
      <w:pPr>
        <w:jc w:val="center"/>
        <w:rPr>
          <w:rFonts w:ascii="Times New Roman" w:hAnsi="Times New Roman" w:cs="Times New Roman"/>
          <w:sz w:val="24"/>
          <w:szCs w:val="24"/>
        </w:rPr>
      </w:pPr>
    </w:p>
    <w:p w14:paraId="0CEEA8AA" w14:textId="00FDC375" w:rsidR="00A40892" w:rsidRPr="009115A7" w:rsidRDefault="00A40892" w:rsidP="00A40892">
      <w:pPr>
        <w:jc w:val="both"/>
        <w:rPr>
          <w:rFonts w:ascii="Times New Roman" w:hAnsi="Times New Roman" w:cs="Times New Roman"/>
          <w:sz w:val="24"/>
          <w:szCs w:val="24"/>
        </w:rPr>
      </w:pPr>
      <w:r w:rsidRPr="009115A7">
        <w:rPr>
          <w:rFonts w:ascii="Times New Roman" w:hAnsi="Times New Roman" w:cs="Times New Roman"/>
          <w:sz w:val="24"/>
          <w:szCs w:val="24"/>
        </w:rPr>
        <w:t>May 15, 2023</w:t>
      </w:r>
    </w:p>
    <w:p w14:paraId="5AF4342D" w14:textId="77777777" w:rsidR="00A40892" w:rsidRPr="009115A7" w:rsidRDefault="00A40892" w:rsidP="00A40892">
      <w:pPr>
        <w:jc w:val="both"/>
        <w:rPr>
          <w:rFonts w:ascii="Times New Roman" w:hAnsi="Times New Roman" w:cs="Times New Roman"/>
          <w:sz w:val="24"/>
          <w:szCs w:val="24"/>
        </w:rPr>
      </w:pPr>
    </w:p>
    <w:p w14:paraId="5AEE6315" w14:textId="2DACE63D" w:rsidR="00A40892" w:rsidRPr="009115A7" w:rsidRDefault="00A40892" w:rsidP="00A40892">
      <w:pPr>
        <w:jc w:val="both"/>
        <w:rPr>
          <w:rFonts w:ascii="Times New Roman" w:hAnsi="Times New Roman" w:cs="Times New Roman"/>
          <w:b/>
          <w:bCs/>
          <w:sz w:val="24"/>
          <w:szCs w:val="24"/>
        </w:rPr>
      </w:pPr>
      <w:r w:rsidRPr="009115A7">
        <w:rPr>
          <w:rFonts w:ascii="Times New Roman" w:hAnsi="Times New Roman" w:cs="Times New Roman"/>
          <w:b/>
          <w:bCs/>
          <w:sz w:val="24"/>
          <w:szCs w:val="24"/>
        </w:rPr>
        <w:t>Re: Request for Proposal – Auditing Services</w:t>
      </w:r>
    </w:p>
    <w:p w14:paraId="6634C581" w14:textId="23CE3698" w:rsidR="009115A7" w:rsidRDefault="00A40892" w:rsidP="00A40892">
      <w:pPr>
        <w:jc w:val="both"/>
        <w:rPr>
          <w:rFonts w:ascii="Times New Roman" w:hAnsi="Times New Roman" w:cs="Times New Roman"/>
          <w:sz w:val="24"/>
          <w:szCs w:val="24"/>
        </w:rPr>
      </w:pPr>
      <w:r w:rsidRPr="009115A7">
        <w:rPr>
          <w:rFonts w:ascii="Times New Roman" w:hAnsi="Times New Roman" w:cs="Times New Roman"/>
          <w:sz w:val="24"/>
          <w:szCs w:val="24"/>
        </w:rPr>
        <w:t>The Commonwealth Plan of Adjustment Pension Benefits Council Corp.</w:t>
      </w:r>
      <w:r w:rsidR="00D93E58">
        <w:rPr>
          <w:rFonts w:ascii="Times New Roman" w:hAnsi="Times New Roman" w:cs="Times New Roman"/>
          <w:sz w:val="24"/>
          <w:szCs w:val="24"/>
        </w:rPr>
        <w:t>,</w:t>
      </w:r>
      <w:r w:rsidRPr="009115A7">
        <w:rPr>
          <w:rFonts w:ascii="Times New Roman" w:hAnsi="Times New Roman" w:cs="Times New Roman"/>
          <w:sz w:val="24"/>
          <w:szCs w:val="24"/>
        </w:rPr>
        <w:t xml:space="preserve"> (the “Pension Benefits Council”) is interested in receiving proposals to audit the </w:t>
      </w:r>
      <w:r w:rsidR="00140038">
        <w:rPr>
          <w:rFonts w:ascii="Times New Roman" w:hAnsi="Times New Roman" w:cs="Times New Roman"/>
          <w:sz w:val="24"/>
          <w:szCs w:val="24"/>
        </w:rPr>
        <w:t xml:space="preserve">financial statements of the </w:t>
      </w:r>
      <w:r w:rsidRPr="009115A7">
        <w:rPr>
          <w:rFonts w:ascii="Times New Roman" w:hAnsi="Times New Roman" w:cs="Times New Roman"/>
          <w:sz w:val="24"/>
          <w:szCs w:val="24"/>
        </w:rPr>
        <w:t xml:space="preserve">entity for Fiscal Years </w:t>
      </w:r>
      <w:r w:rsidR="00140038">
        <w:rPr>
          <w:rFonts w:ascii="Times New Roman" w:hAnsi="Times New Roman" w:cs="Times New Roman"/>
          <w:sz w:val="24"/>
          <w:szCs w:val="24"/>
        </w:rPr>
        <w:t>2021-</w:t>
      </w:r>
      <w:r w:rsidRPr="009115A7">
        <w:rPr>
          <w:rFonts w:ascii="Times New Roman" w:hAnsi="Times New Roman" w:cs="Times New Roman"/>
          <w:sz w:val="24"/>
          <w:szCs w:val="24"/>
        </w:rPr>
        <w:t xml:space="preserve">2022 and </w:t>
      </w:r>
      <w:r w:rsidR="00140038">
        <w:rPr>
          <w:rFonts w:ascii="Times New Roman" w:hAnsi="Times New Roman" w:cs="Times New Roman"/>
          <w:sz w:val="24"/>
          <w:szCs w:val="24"/>
        </w:rPr>
        <w:t>2022-</w:t>
      </w:r>
      <w:r w:rsidRPr="009115A7">
        <w:rPr>
          <w:rFonts w:ascii="Times New Roman" w:hAnsi="Times New Roman" w:cs="Times New Roman"/>
          <w:sz w:val="24"/>
          <w:szCs w:val="24"/>
        </w:rPr>
        <w:t>2023.</w:t>
      </w:r>
    </w:p>
    <w:p w14:paraId="02C8D7FE" w14:textId="2DFFFBAD" w:rsidR="00A40892" w:rsidRPr="009115A7" w:rsidRDefault="00A40892" w:rsidP="00A40892">
      <w:pPr>
        <w:jc w:val="both"/>
        <w:rPr>
          <w:rFonts w:ascii="Times New Roman" w:hAnsi="Times New Roman" w:cs="Times New Roman"/>
          <w:b/>
          <w:bCs/>
          <w:sz w:val="24"/>
          <w:szCs w:val="24"/>
        </w:rPr>
      </w:pPr>
      <w:r w:rsidRPr="009115A7">
        <w:rPr>
          <w:rFonts w:ascii="Times New Roman" w:hAnsi="Times New Roman" w:cs="Times New Roman"/>
          <w:b/>
          <w:bCs/>
          <w:sz w:val="24"/>
          <w:szCs w:val="24"/>
        </w:rPr>
        <w:t xml:space="preserve">I. Introduction: </w:t>
      </w:r>
    </w:p>
    <w:p w14:paraId="1EE4176C" w14:textId="5E8B6D46" w:rsidR="00A40892" w:rsidRPr="009115A7" w:rsidRDefault="00A40892" w:rsidP="00A40892">
      <w:pPr>
        <w:jc w:val="both"/>
        <w:rPr>
          <w:rFonts w:ascii="Times New Roman" w:hAnsi="Times New Roman" w:cs="Times New Roman"/>
          <w:sz w:val="24"/>
          <w:szCs w:val="24"/>
        </w:rPr>
      </w:pPr>
      <w:r w:rsidRPr="009115A7">
        <w:rPr>
          <w:rFonts w:ascii="Times New Roman" w:hAnsi="Times New Roman" w:cs="Times New Roman"/>
          <w:sz w:val="24"/>
          <w:szCs w:val="24"/>
        </w:rPr>
        <w:t>As part of the agreements between representatives from retirees</w:t>
      </w:r>
      <w:r w:rsidR="00D93E58">
        <w:rPr>
          <w:rFonts w:ascii="Times New Roman" w:hAnsi="Times New Roman" w:cs="Times New Roman"/>
          <w:sz w:val="24"/>
          <w:szCs w:val="24"/>
        </w:rPr>
        <w:t xml:space="preserve">, </w:t>
      </w:r>
      <w:r w:rsidRPr="009115A7">
        <w:rPr>
          <w:rFonts w:ascii="Times New Roman" w:hAnsi="Times New Roman" w:cs="Times New Roman"/>
          <w:sz w:val="24"/>
          <w:szCs w:val="24"/>
        </w:rPr>
        <w:t>active public employees and the Financial Oversight and Management Board for Puerto Rico (“FOMB”) a Pension Reserve Trust</w:t>
      </w:r>
      <w:r w:rsidR="002129E2">
        <w:rPr>
          <w:rFonts w:ascii="Times New Roman" w:hAnsi="Times New Roman" w:cs="Times New Roman"/>
          <w:sz w:val="24"/>
          <w:szCs w:val="24"/>
        </w:rPr>
        <w:t xml:space="preserve"> was established</w:t>
      </w:r>
      <w:r w:rsidRPr="009115A7">
        <w:rPr>
          <w:rFonts w:ascii="Times New Roman" w:hAnsi="Times New Roman" w:cs="Times New Roman"/>
          <w:sz w:val="24"/>
          <w:szCs w:val="24"/>
        </w:rPr>
        <w:t xml:space="preserve">. This reserve fund will receive contributions from the Government for ten years and after the period of contributions the Commonwealth of Puerto Rico can access funds in the Trust to assist in the payment of pensions provided some requirements are met. </w:t>
      </w:r>
    </w:p>
    <w:p w14:paraId="3F1EDD67" w14:textId="41A0AE86" w:rsidR="00321AAC" w:rsidRPr="009115A7" w:rsidRDefault="00321AAC" w:rsidP="00A40892">
      <w:pPr>
        <w:jc w:val="both"/>
        <w:rPr>
          <w:rFonts w:ascii="Times New Roman" w:hAnsi="Times New Roman" w:cs="Times New Roman"/>
          <w:sz w:val="24"/>
          <w:szCs w:val="24"/>
        </w:rPr>
      </w:pPr>
      <w:r w:rsidRPr="009115A7">
        <w:rPr>
          <w:rFonts w:ascii="Times New Roman" w:hAnsi="Times New Roman" w:cs="Times New Roman"/>
          <w:sz w:val="24"/>
          <w:szCs w:val="24"/>
        </w:rPr>
        <w:t xml:space="preserve">The Pension Reserve Trust is comprised of two entities; (a) the </w:t>
      </w:r>
      <w:r w:rsidR="00A40892" w:rsidRPr="009115A7">
        <w:rPr>
          <w:rFonts w:ascii="Times New Roman" w:hAnsi="Times New Roman" w:cs="Times New Roman"/>
          <w:sz w:val="24"/>
          <w:szCs w:val="24"/>
        </w:rPr>
        <w:t>Pension Benefits Council</w:t>
      </w:r>
      <w:r w:rsidRPr="009115A7">
        <w:rPr>
          <w:rFonts w:ascii="Times New Roman" w:hAnsi="Times New Roman" w:cs="Times New Roman"/>
          <w:sz w:val="24"/>
          <w:szCs w:val="24"/>
        </w:rPr>
        <w:t xml:space="preserve">, that is </w:t>
      </w:r>
      <w:r w:rsidR="00A40892" w:rsidRPr="009115A7">
        <w:rPr>
          <w:rFonts w:ascii="Times New Roman" w:hAnsi="Times New Roman" w:cs="Times New Roman"/>
          <w:sz w:val="24"/>
          <w:szCs w:val="24"/>
        </w:rPr>
        <w:t>responsible for reviewing the adequate and timely funding of the Pension Reserve Trust and the retrieval of funds by the Government</w:t>
      </w:r>
      <w:r w:rsidRPr="009115A7">
        <w:rPr>
          <w:rFonts w:ascii="Times New Roman" w:hAnsi="Times New Roman" w:cs="Times New Roman"/>
          <w:sz w:val="24"/>
          <w:szCs w:val="24"/>
        </w:rPr>
        <w:t xml:space="preserve">; (b) the Pension Reserve Board, composed of five members who are responsible for the investment of the </w:t>
      </w:r>
      <w:r w:rsidR="00D93E58">
        <w:rPr>
          <w:rFonts w:ascii="Times New Roman" w:hAnsi="Times New Roman" w:cs="Times New Roman"/>
          <w:sz w:val="24"/>
          <w:szCs w:val="24"/>
        </w:rPr>
        <w:t xml:space="preserve">assets from the </w:t>
      </w:r>
      <w:r w:rsidRPr="009115A7">
        <w:rPr>
          <w:rFonts w:ascii="Times New Roman" w:hAnsi="Times New Roman" w:cs="Times New Roman"/>
          <w:sz w:val="24"/>
          <w:szCs w:val="24"/>
        </w:rPr>
        <w:t xml:space="preserve">Pension Reserve Trust. </w:t>
      </w:r>
      <w:r w:rsidR="00A40892" w:rsidRPr="009115A7">
        <w:rPr>
          <w:rFonts w:ascii="Times New Roman" w:hAnsi="Times New Roman" w:cs="Times New Roman"/>
          <w:sz w:val="24"/>
          <w:szCs w:val="24"/>
        </w:rPr>
        <w:t xml:space="preserve"> </w:t>
      </w:r>
    </w:p>
    <w:p w14:paraId="5FA64B97" w14:textId="77777777" w:rsidR="00A40892" w:rsidRPr="009115A7" w:rsidRDefault="00A40892" w:rsidP="00A40892">
      <w:pPr>
        <w:jc w:val="both"/>
        <w:rPr>
          <w:rFonts w:ascii="Times New Roman" w:hAnsi="Times New Roman" w:cs="Times New Roman"/>
          <w:sz w:val="24"/>
          <w:szCs w:val="24"/>
        </w:rPr>
      </w:pPr>
      <w:r w:rsidRPr="009115A7">
        <w:rPr>
          <w:rFonts w:ascii="Times New Roman" w:hAnsi="Times New Roman" w:cs="Times New Roman"/>
          <w:sz w:val="24"/>
          <w:szCs w:val="24"/>
        </w:rPr>
        <w:t>The Pension Benefits Council shall have the responsibility to:</w:t>
      </w:r>
    </w:p>
    <w:p w14:paraId="1353B35A" w14:textId="486A1572" w:rsidR="00A40892" w:rsidRPr="009115A7" w:rsidRDefault="00A40892" w:rsidP="00A40892">
      <w:pPr>
        <w:pStyle w:val="ListParagraph"/>
        <w:numPr>
          <w:ilvl w:val="0"/>
          <w:numId w:val="1"/>
        </w:numPr>
        <w:jc w:val="both"/>
        <w:rPr>
          <w:rFonts w:ascii="Times New Roman" w:hAnsi="Times New Roman" w:cs="Times New Roman"/>
          <w:sz w:val="24"/>
          <w:szCs w:val="24"/>
        </w:rPr>
      </w:pPr>
      <w:r w:rsidRPr="009115A7">
        <w:rPr>
          <w:rFonts w:ascii="Times New Roman" w:hAnsi="Times New Roman" w:cs="Times New Roman"/>
          <w:sz w:val="24"/>
          <w:szCs w:val="24"/>
        </w:rPr>
        <w:t>Appoint two members to the Pension Reserve Board</w:t>
      </w:r>
      <w:r w:rsidR="00321AAC" w:rsidRPr="009115A7">
        <w:rPr>
          <w:rFonts w:ascii="Times New Roman" w:hAnsi="Times New Roman" w:cs="Times New Roman"/>
          <w:sz w:val="24"/>
          <w:szCs w:val="24"/>
        </w:rPr>
        <w:t xml:space="preserve"> (when the FOMB is no longer in place, appoint three members to the Pension Reserve Board).</w:t>
      </w:r>
      <w:r w:rsidRPr="009115A7">
        <w:rPr>
          <w:rFonts w:ascii="Times New Roman" w:hAnsi="Times New Roman" w:cs="Times New Roman"/>
          <w:sz w:val="24"/>
          <w:szCs w:val="24"/>
        </w:rPr>
        <w:t xml:space="preserve"> </w:t>
      </w:r>
    </w:p>
    <w:p w14:paraId="5F17EBD9" w14:textId="3F226CA4" w:rsidR="00A40892" w:rsidRPr="009115A7" w:rsidRDefault="00A40892" w:rsidP="00A40892">
      <w:pPr>
        <w:pStyle w:val="ListParagraph"/>
        <w:numPr>
          <w:ilvl w:val="0"/>
          <w:numId w:val="1"/>
        </w:numPr>
        <w:jc w:val="both"/>
        <w:rPr>
          <w:rFonts w:ascii="Times New Roman" w:hAnsi="Times New Roman" w:cs="Times New Roman"/>
          <w:sz w:val="24"/>
          <w:szCs w:val="24"/>
        </w:rPr>
      </w:pPr>
      <w:r w:rsidRPr="009115A7">
        <w:rPr>
          <w:rFonts w:ascii="Times New Roman" w:hAnsi="Times New Roman" w:cs="Times New Roman"/>
          <w:sz w:val="24"/>
          <w:szCs w:val="24"/>
        </w:rPr>
        <w:t>Review the proper and timely funding of the Pension Reserve Trust by the Commonwealth</w:t>
      </w:r>
      <w:r w:rsidR="00D93E58">
        <w:rPr>
          <w:rFonts w:ascii="Times New Roman" w:hAnsi="Times New Roman" w:cs="Times New Roman"/>
          <w:sz w:val="24"/>
          <w:szCs w:val="24"/>
        </w:rPr>
        <w:t>,</w:t>
      </w:r>
      <w:r w:rsidRPr="009115A7">
        <w:rPr>
          <w:rFonts w:ascii="Times New Roman" w:hAnsi="Times New Roman" w:cs="Times New Roman"/>
          <w:sz w:val="24"/>
          <w:szCs w:val="24"/>
        </w:rPr>
        <w:t xml:space="preserve"> in accordance with the terms and conditions of the P</w:t>
      </w:r>
      <w:r w:rsidR="00953F95">
        <w:rPr>
          <w:rFonts w:ascii="Times New Roman" w:hAnsi="Times New Roman" w:cs="Times New Roman"/>
          <w:sz w:val="24"/>
          <w:szCs w:val="24"/>
        </w:rPr>
        <w:t>lan of Adjustment</w:t>
      </w:r>
      <w:r w:rsidRPr="009115A7">
        <w:rPr>
          <w:rFonts w:ascii="Times New Roman" w:hAnsi="Times New Roman" w:cs="Times New Roman"/>
          <w:sz w:val="24"/>
          <w:szCs w:val="24"/>
        </w:rPr>
        <w:t>.</w:t>
      </w:r>
    </w:p>
    <w:p w14:paraId="3F7FC717" w14:textId="73A7FE26" w:rsidR="00A40892" w:rsidRPr="009115A7" w:rsidRDefault="00A40892" w:rsidP="00A40892">
      <w:pPr>
        <w:pStyle w:val="ListParagraph"/>
        <w:numPr>
          <w:ilvl w:val="0"/>
          <w:numId w:val="1"/>
        </w:numPr>
        <w:jc w:val="both"/>
        <w:rPr>
          <w:rFonts w:ascii="Times New Roman" w:hAnsi="Times New Roman" w:cs="Times New Roman"/>
          <w:sz w:val="24"/>
          <w:szCs w:val="24"/>
        </w:rPr>
      </w:pPr>
      <w:r w:rsidRPr="009115A7">
        <w:rPr>
          <w:rFonts w:ascii="Times New Roman" w:hAnsi="Times New Roman" w:cs="Times New Roman"/>
          <w:sz w:val="24"/>
          <w:szCs w:val="24"/>
        </w:rPr>
        <w:t>Approve, in consultation with the Pension Reserve Board and in accordance with the Guidelines, the release of funds from the Pension Reserve Trust to the Commonwealth to satisfy its pension obligations.</w:t>
      </w:r>
    </w:p>
    <w:p w14:paraId="2405970C" w14:textId="2F045363" w:rsidR="00A40892" w:rsidRPr="009115A7" w:rsidRDefault="00321AAC" w:rsidP="00A40892">
      <w:pPr>
        <w:jc w:val="both"/>
        <w:rPr>
          <w:rFonts w:ascii="Times New Roman" w:hAnsi="Times New Roman" w:cs="Times New Roman"/>
          <w:b/>
          <w:bCs/>
          <w:sz w:val="24"/>
          <w:szCs w:val="24"/>
        </w:rPr>
      </w:pPr>
      <w:r w:rsidRPr="009115A7">
        <w:rPr>
          <w:rFonts w:ascii="Times New Roman" w:hAnsi="Times New Roman" w:cs="Times New Roman"/>
          <w:b/>
          <w:bCs/>
          <w:sz w:val="24"/>
          <w:szCs w:val="24"/>
        </w:rPr>
        <w:t>II. Description of the Pension Benefits Council:</w:t>
      </w:r>
    </w:p>
    <w:p w14:paraId="332A0633" w14:textId="7CB3F3C4" w:rsidR="00321AAC" w:rsidRDefault="00321AAC" w:rsidP="00321AAC">
      <w:pPr>
        <w:pStyle w:val="ListParagraph"/>
        <w:numPr>
          <w:ilvl w:val="0"/>
          <w:numId w:val="2"/>
        </w:numPr>
        <w:jc w:val="both"/>
        <w:rPr>
          <w:rFonts w:ascii="Times New Roman" w:hAnsi="Times New Roman" w:cs="Times New Roman"/>
          <w:sz w:val="24"/>
          <w:szCs w:val="24"/>
        </w:rPr>
      </w:pPr>
      <w:r w:rsidRPr="009115A7">
        <w:rPr>
          <w:rFonts w:ascii="Times New Roman" w:hAnsi="Times New Roman" w:cs="Times New Roman"/>
          <w:b/>
          <w:bCs/>
          <w:sz w:val="24"/>
          <w:szCs w:val="24"/>
        </w:rPr>
        <w:t>Legal Organization:</w:t>
      </w:r>
      <w:r w:rsidRPr="009115A7">
        <w:rPr>
          <w:rFonts w:ascii="Times New Roman" w:hAnsi="Times New Roman" w:cs="Times New Roman"/>
          <w:sz w:val="24"/>
          <w:szCs w:val="24"/>
        </w:rPr>
        <w:t xml:space="preserve"> On January 18, 2022, the United States District Court for the District of Puerto Rico, in Civil Case No. 17-BK-3283 issued an order (Document No. 19813), approving and confirming the terms of the Eighth Amended Plan of Adjustment under Title III of the Commonwealth of Puerto Rico, et al., dated January 14, 2022 (Document No. 19784). The Plan of Adjustment incorporates certain documents such as a Supplement to the Plan of Adjustment (Document No. 20353) that includes, among others, deed number 2 of March 14, 2022, executed before the notary Edgardo Nieves Quiles creating the Pension Reserve Fund and the “Guidelines for the Governance and Administration of the </w:t>
      </w:r>
      <w:r w:rsidRPr="009115A7">
        <w:rPr>
          <w:rFonts w:ascii="Times New Roman" w:hAnsi="Times New Roman" w:cs="Times New Roman"/>
          <w:sz w:val="24"/>
          <w:szCs w:val="24"/>
        </w:rPr>
        <w:lastRenderedPageBreak/>
        <w:t>Puerto Rico Plan of Adjustment Pension Reserve Trust and Monitoring of Plan of Adjustment Pension Benefits”.</w:t>
      </w:r>
    </w:p>
    <w:p w14:paraId="29991938" w14:textId="5C8334DA" w:rsidR="00321AAC" w:rsidRPr="009115A7" w:rsidRDefault="00321AAC" w:rsidP="00321AAC">
      <w:pPr>
        <w:pStyle w:val="ListParagraph"/>
        <w:jc w:val="both"/>
        <w:rPr>
          <w:rFonts w:ascii="Times New Roman" w:hAnsi="Times New Roman" w:cs="Times New Roman"/>
          <w:sz w:val="24"/>
          <w:szCs w:val="24"/>
        </w:rPr>
      </w:pPr>
      <w:r w:rsidRPr="009115A7">
        <w:rPr>
          <w:rFonts w:ascii="Times New Roman" w:hAnsi="Times New Roman" w:cs="Times New Roman"/>
          <w:sz w:val="24"/>
          <w:szCs w:val="24"/>
        </w:rPr>
        <w:t xml:space="preserve">Both the Guidelines and the Deed of Trust provide for the creation of a Pension Benefits Council that will be established as a non-profit corporation that will not be considered and shall not subject to governance and regulation as an instrumentality, agency, department, </w:t>
      </w:r>
      <w:r w:rsidR="002129E2" w:rsidRPr="009115A7">
        <w:rPr>
          <w:rFonts w:ascii="Times New Roman" w:hAnsi="Times New Roman" w:cs="Times New Roman"/>
          <w:sz w:val="24"/>
          <w:szCs w:val="24"/>
        </w:rPr>
        <w:t>corporation,</w:t>
      </w:r>
      <w:r w:rsidRPr="009115A7">
        <w:rPr>
          <w:rFonts w:ascii="Times New Roman" w:hAnsi="Times New Roman" w:cs="Times New Roman"/>
          <w:sz w:val="24"/>
          <w:szCs w:val="24"/>
        </w:rPr>
        <w:t xml:space="preserve"> or any other entity of the Commonwealth of Puerto Rico. To that effect on May 9, </w:t>
      </w:r>
      <w:r w:rsidR="002129E2" w:rsidRPr="009115A7">
        <w:rPr>
          <w:rFonts w:ascii="Times New Roman" w:hAnsi="Times New Roman" w:cs="Times New Roman"/>
          <w:sz w:val="24"/>
          <w:szCs w:val="24"/>
        </w:rPr>
        <w:t>2022,</w:t>
      </w:r>
      <w:r w:rsidRPr="009115A7">
        <w:rPr>
          <w:rFonts w:ascii="Times New Roman" w:hAnsi="Times New Roman" w:cs="Times New Roman"/>
          <w:sz w:val="24"/>
          <w:szCs w:val="24"/>
        </w:rPr>
        <w:t xml:space="preserve"> the Commonwealth Plan of Adjustment Pension Benefits Council Corp., was incorporated as a non-profit corporation under the laws of the Commonwealth of Puerto Rico, with registration number 486630 in the Department of State.</w:t>
      </w:r>
    </w:p>
    <w:p w14:paraId="05964603" w14:textId="1DE331EA" w:rsidR="00321AAC" w:rsidRDefault="0002131C" w:rsidP="00321AAC">
      <w:pPr>
        <w:pStyle w:val="ListParagraph"/>
        <w:jc w:val="both"/>
        <w:rPr>
          <w:rFonts w:ascii="Times New Roman" w:hAnsi="Times New Roman" w:cs="Times New Roman"/>
          <w:sz w:val="24"/>
          <w:szCs w:val="24"/>
        </w:rPr>
      </w:pPr>
      <w:r w:rsidRPr="0002131C">
        <w:rPr>
          <w:rFonts w:ascii="Times New Roman" w:hAnsi="Times New Roman" w:cs="Times New Roman"/>
          <w:sz w:val="24"/>
          <w:szCs w:val="24"/>
        </w:rPr>
        <w:t>The Pension Benefits Council bylaws also include provisions governing ethics, anti-corruption, conflicts of interest, procurement, contracting, use of public funds and public disclosure</w:t>
      </w:r>
      <w:r w:rsidR="00140038">
        <w:rPr>
          <w:rFonts w:ascii="Times New Roman" w:hAnsi="Times New Roman" w:cs="Times New Roman"/>
          <w:sz w:val="24"/>
          <w:szCs w:val="24"/>
        </w:rPr>
        <w:t xml:space="preserve"> that</w:t>
      </w:r>
      <w:r w:rsidR="006E1A2B">
        <w:rPr>
          <w:rFonts w:ascii="Times New Roman" w:hAnsi="Times New Roman" w:cs="Times New Roman"/>
          <w:sz w:val="24"/>
          <w:szCs w:val="24"/>
        </w:rPr>
        <w:t>, as appropriate, are</w:t>
      </w:r>
      <w:r w:rsidRPr="0002131C">
        <w:rPr>
          <w:rFonts w:ascii="Times New Roman" w:hAnsi="Times New Roman" w:cs="Times New Roman"/>
          <w:sz w:val="24"/>
          <w:szCs w:val="24"/>
        </w:rPr>
        <w:t xml:space="preserve"> consistent with Puerto Rico laws applicable to instrumentalities of the Commonwealth</w:t>
      </w:r>
      <w:r w:rsidR="006E1A2B">
        <w:rPr>
          <w:rFonts w:ascii="Times New Roman" w:hAnsi="Times New Roman" w:cs="Times New Roman"/>
          <w:sz w:val="24"/>
          <w:szCs w:val="24"/>
        </w:rPr>
        <w:t xml:space="preserve"> of Puerto Rico</w:t>
      </w:r>
      <w:r w:rsidRPr="0002131C">
        <w:rPr>
          <w:rFonts w:ascii="Times New Roman" w:hAnsi="Times New Roman" w:cs="Times New Roman"/>
          <w:sz w:val="24"/>
          <w:szCs w:val="24"/>
        </w:rPr>
        <w:t xml:space="preserve">; provided, however, that inclusion of such provisions into the bylaws </w:t>
      </w:r>
      <w:r w:rsidR="006E1A2B">
        <w:rPr>
          <w:rFonts w:ascii="Times New Roman" w:hAnsi="Times New Roman" w:cs="Times New Roman"/>
          <w:sz w:val="24"/>
          <w:szCs w:val="24"/>
        </w:rPr>
        <w:t xml:space="preserve">does </w:t>
      </w:r>
      <w:r w:rsidRPr="0002131C">
        <w:rPr>
          <w:rFonts w:ascii="Times New Roman" w:hAnsi="Times New Roman" w:cs="Times New Roman"/>
          <w:sz w:val="24"/>
          <w:szCs w:val="24"/>
        </w:rPr>
        <w:t xml:space="preserve">not affect the independence of the Pension Benefits Council and shall not subject it to governance and regulation as an instrumentality of </w:t>
      </w:r>
      <w:r w:rsidR="006E1A2B">
        <w:rPr>
          <w:rFonts w:ascii="Times New Roman" w:hAnsi="Times New Roman" w:cs="Times New Roman"/>
          <w:sz w:val="24"/>
          <w:szCs w:val="24"/>
        </w:rPr>
        <w:t xml:space="preserve">the Commonwealth of </w:t>
      </w:r>
      <w:r w:rsidRPr="0002131C">
        <w:rPr>
          <w:rFonts w:ascii="Times New Roman" w:hAnsi="Times New Roman" w:cs="Times New Roman"/>
          <w:sz w:val="24"/>
          <w:szCs w:val="24"/>
        </w:rPr>
        <w:t xml:space="preserve">Puerto Rico.  </w:t>
      </w:r>
    </w:p>
    <w:p w14:paraId="5AB16A2B" w14:textId="5890505B" w:rsidR="00321AAC" w:rsidRDefault="00321AAC" w:rsidP="00321AAC">
      <w:pPr>
        <w:pStyle w:val="ListParagraph"/>
        <w:numPr>
          <w:ilvl w:val="0"/>
          <w:numId w:val="2"/>
        </w:numPr>
        <w:jc w:val="both"/>
        <w:rPr>
          <w:rFonts w:ascii="Times New Roman" w:hAnsi="Times New Roman" w:cs="Times New Roman"/>
          <w:sz w:val="24"/>
          <w:szCs w:val="24"/>
        </w:rPr>
      </w:pPr>
      <w:r w:rsidRPr="009115A7">
        <w:rPr>
          <w:rFonts w:ascii="Times New Roman" w:hAnsi="Times New Roman" w:cs="Times New Roman"/>
          <w:b/>
          <w:bCs/>
          <w:sz w:val="24"/>
          <w:szCs w:val="24"/>
        </w:rPr>
        <w:t>Composition:</w:t>
      </w:r>
      <w:r w:rsidRPr="009115A7">
        <w:rPr>
          <w:rFonts w:ascii="Times New Roman" w:hAnsi="Times New Roman" w:cs="Times New Roman"/>
          <w:sz w:val="24"/>
          <w:szCs w:val="24"/>
        </w:rPr>
        <w:t xml:space="preserve"> </w:t>
      </w:r>
      <w:r w:rsidR="009115A7" w:rsidRPr="009115A7">
        <w:rPr>
          <w:rFonts w:ascii="Times New Roman" w:hAnsi="Times New Roman" w:cs="Times New Roman"/>
          <w:sz w:val="24"/>
          <w:szCs w:val="24"/>
        </w:rPr>
        <w:t xml:space="preserve">Currently the Pension Benefits Council is operating during </w:t>
      </w:r>
      <w:r w:rsidR="002129E2">
        <w:rPr>
          <w:rFonts w:ascii="Times New Roman" w:hAnsi="Times New Roman" w:cs="Times New Roman"/>
          <w:sz w:val="24"/>
          <w:szCs w:val="24"/>
        </w:rPr>
        <w:t>a</w:t>
      </w:r>
      <w:r w:rsidR="002129E2" w:rsidRPr="009115A7">
        <w:rPr>
          <w:rFonts w:ascii="Times New Roman" w:hAnsi="Times New Roman" w:cs="Times New Roman"/>
          <w:sz w:val="24"/>
          <w:szCs w:val="24"/>
        </w:rPr>
        <w:t xml:space="preserve"> </w:t>
      </w:r>
      <w:r w:rsidR="009115A7" w:rsidRPr="009115A7">
        <w:rPr>
          <w:rFonts w:ascii="Times New Roman" w:hAnsi="Times New Roman" w:cs="Times New Roman"/>
          <w:sz w:val="24"/>
          <w:szCs w:val="24"/>
        </w:rPr>
        <w:t xml:space="preserve">transitional period </w:t>
      </w:r>
      <w:r w:rsidR="0002131C" w:rsidRPr="009115A7">
        <w:rPr>
          <w:rFonts w:ascii="Times New Roman" w:hAnsi="Times New Roman" w:cs="Times New Roman"/>
          <w:sz w:val="24"/>
          <w:szCs w:val="24"/>
        </w:rPr>
        <w:t>when</w:t>
      </w:r>
      <w:r w:rsidR="009115A7" w:rsidRPr="009115A7">
        <w:rPr>
          <w:rFonts w:ascii="Times New Roman" w:hAnsi="Times New Roman" w:cs="Times New Roman"/>
          <w:sz w:val="24"/>
          <w:szCs w:val="24"/>
        </w:rPr>
        <w:t xml:space="preserve"> its members are appointed by the signatories of the agreement that created the Pension Reserve Trust. An election process shall be completed by October 1, 2023, </w:t>
      </w:r>
      <w:r w:rsidR="002129E2">
        <w:rPr>
          <w:rFonts w:ascii="Times New Roman" w:hAnsi="Times New Roman" w:cs="Times New Roman"/>
          <w:sz w:val="24"/>
          <w:szCs w:val="24"/>
        </w:rPr>
        <w:t>and</w:t>
      </w:r>
      <w:r w:rsidR="0002131C">
        <w:rPr>
          <w:rFonts w:ascii="Times New Roman" w:hAnsi="Times New Roman" w:cs="Times New Roman"/>
          <w:sz w:val="24"/>
          <w:szCs w:val="24"/>
        </w:rPr>
        <w:t xml:space="preserve"> </w:t>
      </w:r>
      <w:r w:rsidR="009115A7" w:rsidRPr="009115A7">
        <w:rPr>
          <w:rFonts w:ascii="Times New Roman" w:hAnsi="Times New Roman" w:cs="Times New Roman"/>
          <w:sz w:val="24"/>
          <w:szCs w:val="24"/>
        </w:rPr>
        <w:t xml:space="preserve">elected members </w:t>
      </w:r>
      <w:r w:rsidR="002129E2">
        <w:rPr>
          <w:rFonts w:ascii="Times New Roman" w:hAnsi="Times New Roman" w:cs="Times New Roman"/>
          <w:sz w:val="24"/>
          <w:szCs w:val="24"/>
        </w:rPr>
        <w:t>will</w:t>
      </w:r>
      <w:r w:rsidR="002129E2" w:rsidRPr="009115A7">
        <w:rPr>
          <w:rFonts w:ascii="Times New Roman" w:hAnsi="Times New Roman" w:cs="Times New Roman"/>
          <w:sz w:val="24"/>
          <w:szCs w:val="24"/>
        </w:rPr>
        <w:t xml:space="preserve"> </w:t>
      </w:r>
      <w:r w:rsidR="006E1A2B" w:rsidRPr="009115A7">
        <w:rPr>
          <w:rFonts w:ascii="Times New Roman" w:hAnsi="Times New Roman" w:cs="Times New Roman"/>
          <w:sz w:val="24"/>
          <w:szCs w:val="24"/>
        </w:rPr>
        <w:t>assume</w:t>
      </w:r>
      <w:r w:rsidR="009115A7" w:rsidRPr="009115A7">
        <w:rPr>
          <w:rFonts w:ascii="Times New Roman" w:hAnsi="Times New Roman" w:cs="Times New Roman"/>
          <w:sz w:val="24"/>
          <w:szCs w:val="24"/>
        </w:rPr>
        <w:t xml:space="preserve"> their positions on or about January 1, 2024. </w:t>
      </w:r>
      <w:r w:rsidRPr="009115A7">
        <w:rPr>
          <w:rFonts w:ascii="Times New Roman" w:hAnsi="Times New Roman" w:cs="Times New Roman"/>
          <w:sz w:val="24"/>
          <w:szCs w:val="24"/>
        </w:rPr>
        <w:t>Six out of the nine members of the Pension Benefits Council are elected among certain government retirees and active employees</w:t>
      </w:r>
      <w:r w:rsidR="006E1A2B">
        <w:rPr>
          <w:rFonts w:ascii="Times New Roman" w:hAnsi="Times New Roman" w:cs="Times New Roman"/>
          <w:sz w:val="24"/>
          <w:szCs w:val="24"/>
        </w:rPr>
        <w:t>,</w:t>
      </w:r>
      <w:r w:rsidRPr="009115A7">
        <w:rPr>
          <w:rFonts w:ascii="Times New Roman" w:hAnsi="Times New Roman" w:cs="Times New Roman"/>
          <w:sz w:val="24"/>
          <w:szCs w:val="24"/>
        </w:rPr>
        <w:t xml:space="preserve"> and three are appointed (one by AFSCME, one by the Governor of Puerto Rico and one by the FOMB).</w:t>
      </w:r>
      <w:r w:rsidR="009115A7" w:rsidRPr="009115A7">
        <w:rPr>
          <w:rFonts w:ascii="Times New Roman" w:hAnsi="Times New Roman" w:cs="Times New Roman"/>
          <w:sz w:val="24"/>
          <w:szCs w:val="24"/>
        </w:rPr>
        <w:t xml:space="preserve"> </w:t>
      </w:r>
      <w:r w:rsidR="00140038">
        <w:rPr>
          <w:rFonts w:ascii="Times New Roman" w:hAnsi="Times New Roman" w:cs="Times New Roman"/>
          <w:sz w:val="24"/>
          <w:szCs w:val="24"/>
        </w:rPr>
        <w:t>The term of elected members is four years.</w:t>
      </w:r>
    </w:p>
    <w:p w14:paraId="10A356A9" w14:textId="20C8521A" w:rsidR="000A3F43" w:rsidRDefault="009115A7" w:rsidP="000A3F43">
      <w:pPr>
        <w:pStyle w:val="ListParagraph"/>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F</w:t>
      </w:r>
      <w:r w:rsidR="00321AAC" w:rsidRPr="009115A7">
        <w:rPr>
          <w:rFonts w:ascii="Times New Roman" w:hAnsi="Times New Roman" w:cs="Times New Roman"/>
          <w:b/>
          <w:bCs/>
          <w:sz w:val="24"/>
          <w:szCs w:val="24"/>
        </w:rPr>
        <w:t>unds</w:t>
      </w:r>
      <w:r>
        <w:rPr>
          <w:rFonts w:ascii="Times New Roman" w:hAnsi="Times New Roman" w:cs="Times New Roman"/>
          <w:b/>
          <w:bCs/>
          <w:sz w:val="24"/>
          <w:szCs w:val="24"/>
        </w:rPr>
        <w:t xml:space="preserve"> to operate the entity</w:t>
      </w:r>
      <w:r w:rsidR="00321AAC" w:rsidRPr="009115A7">
        <w:rPr>
          <w:rFonts w:ascii="Times New Roman" w:hAnsi="Times New Roman" w:cs="Times New Roman"/>
          <w:b/>
          <w:bCs/>
          <w:sz w:val="24"/>
          <w:szCs w:val="24"/>
        </w:rPr>
        <w:t>:</w:t>
      </w:r>
      <w:r w:rsidR="00321AAC" w:rsidRPr="009115A7">
        <w:rPr>
          <w:rFonts w:ascii="Times New Roman" w:hAnsi="Times New Roman" w:cs="Times New Roman"/>
          <w:sz w:val="24"/>
          <w:szCs w:val="24"/>
        </w:rPr>
        <w:t xml:space="preserve"> The Pension Benefits Council received an initial contribution </w:t>
      </w:r>
      <w:r w:rsidRPr="009115A7">
        <w:rPr>
          <w:rFonts w:ascii="Times New Roman" w:hAnsi="Times New Roman" w:cs="Times New Roman"/>
          <w:sz w:val="24"/>
          <w:szCs w:val="24"/>
        </w:rPr>
        <w:t xml:space="preserve">from the Commonwealth of Puerto Rico </w:t>
      </w:r>
      <w:r w:rsidR="00321AAC" w:rsidRPr="009115A7">
        <w:rPr>
          <w:rFonts w:ascii="Times New Roman" w:hAnsi="Times New Roman" w:cs="Times New Roman"/>
          <w:sz w:val="24"/>
          <w:szCs w:val="24"/>
        </w:rPr>
        <w:t xml:space="preserve">of $550,000 to establish the entity. </w:t>
      </w:r>
      <w:r>
        <w:rPr>
          <w:rFonts w:ascii="Times New Roman" w:hAnsi="Times New Roman" w:cs="Times New Roman"/>
          <w:sz w:val="24"/>
          <w:szCs w:val="24"/>
        </w:rPr>
        <w:t>The</w:t>
      </w:r>
      <w:r w:rsidR="00140038">
        <w:rPr>
          <w:rFonts w:ascii="Times New Roman" w:hAnsi="Times New Roman" w:cs="Times New Roman"/>
          <w:sz w:val="24"/>
          <w:szCs w:val="24"/>
        </w:rPr>
        <w:t>n the</w:t>
      </w:r>
      <w:r>
        <w:rPr>
          <w:rFonts w:ascii="Times New Roman" w:hAnsi="Times New Roman" w:cs="Times New Roman"/>
          <w:sz w:val="24"/>
          <w:szCs w:val="24"/>
        </w:rPr>
        <w:t xml:space="preserve"> annual budget comes from the funds deposited by the Commonwealth of Puerto Rico in the Pension Reserve Trust. </w:t>
      </w:r>
    </w:p>
    <w:p w14:paraId="35FFC5EE" w14:textId="72042FA3" w:rsidR="00321AAC" w:rsidRDefault="00321AAC" w:rsidP="00A40892">
      <w:pPr>
        <w:pStyle w:val="ListParagraph"/>
        <w:numPr>
          <w:ilvl w:val="0"/>
          <w:numId w:val="2"/>
        </w:numPr>
        <w:jc w:val="both"/>
        <w:rPr>
          <w:rFonts w:ascii="Times New Roman" w:hAnsi="Times New Roman" w:cs="Times New Roman"/>
          <w:sz w:val="24"/>
          <w:szCs w:val="24"/>
        </w:rPr>
      </w:pPr>
      <w:r w:rsidRPr="009115A7">
        <w:rPr>
          <w:rFonts w:ascii="Times New Roman" w:hAnsi="Times New Roman" w:cs="Times New Roman"/>
          <w:b/>
          <w:bCs/>
          <w:sz w:val="24"/>
          <w:szCs w:val="24"/>
        </w:rPr>
        <w:t>Fiscal year:</w:t>
      </w:r>
      <w:r w:rsidRPr="009115A7">
        <w:rPr>
          <w:rFonts w:ascii="Times New Roman" w:hAnsi="Times New Roman" w:cs="Times New Roman"/>
          <w:sz w:val="24"/>
          <w:szCs w:val="24"/>
        </w:rPr>
        <w:t xml:space="preserve"> The fiscal year begins on July 1</w:t>
      </w:r>
      <w:r w:rsidRPr="009115A7">
        <w:rPr>
          <w:rFonts w:ascii="Times New Roman" w:hAnsi="Times New Roman" w:cs="Times New Roman"/>
          <w:sz w:val="24"/>
          <w:szCs w:val="24"/>
          <w:vertAlign w:val="superscript"/>
        </w:rPr>
        <w:t>st</w:t>
      </w:r>
      <w:r w:rsidRPr="009115A7">
        <w:rPr>
          <w:rFonts w:ascii="Times New Roman" w:hAnsi="Times New Roman" w:cs="Times New Roman"/>
          <w:sz w:val="24"/>
          <w:szCs w:val="24"/>
        </w:rPr>
        <w:t xml:space="preserve"> and ends on June 30</w:t>
      </w:r>
      <w:r w:rsidRPr="009115A7">
        <w:rPr>
          <w:rFonts w:ascii="Times New Roman" w:hAnsi="Times New Roman" w:cs="Times New Roman"/>
          <w:sz w:val="24"/>
          <w:szCs w:val="24"/>
          <w:vertAlign w:val="superscript"/>
        </w:rPr>
        <w:t>th</w:t>
      </w:r>
      <w:r w:rsidRPr="009115A7">
        <w:rPr>
          <w:rFonts w:ascii="Times New Roman" w:hAnsi="Times New Roman" w:cs="Times New Roman"/>
          <w:sz w:val="24"/>
          <w:szCs w:val="24"/>
        </w:rPr>
        <w:t>.</w:t>
      </w:r>
    </w:p>
    <w:p w14:paraId="3A5177BC" w14:textId="0338AB72" w:rsidR="000A3F43" w:rsidRDefault="000A3F43" w:rsidP="00A40892">
      <w:pPr>
        <w:pStyle w:val="ListParagraph"/>
        <w:numPr>
          <w:ilvl w:val="0"/>
          <w:numId w:val="2"/>
        </w:numPr>
        <w:jc w:val="both"/>
        <w:rPr>
          <w:rFonts w:ascii="Times New Roman" w:hAnsi="Times New Roman" w:cs="Times New Roman"/>
          <w:sz w:val="24"/>
          <w:szCs w:val="24"/>
        </w:rPr>
      </w:pPr>
      <w:r>
        <w:rPr>
          <w:rFonts w:ascii="Times New Roman" w:hAnsi="Times New Roman" w:cs="Times New Roman"/>
          <w:b/>
          <w:bCs/>
          <w:sz w:val="24"/>
          <w:szCs w:val="24"/>
        </w:rPr>
        <w:t>Organization:</w:t>
      </w:r>
      <w:r>
        <w:rPr>
          <w:rFonts w:ascii="Times New Roman" w:hAnsi="Times New Roman" w:cs="Times New Roman"/>
          <w:sz w:val="24"/>
          <w:szCs w:val="24"/>
        </w:rPr>
        <w:t xml:space="preserve"> The Pension Benefits Council does not have employees, a place for business, </w:t>
      </w:r>
      <w:r w:rsidR="002129E2">
        <w:rPr>
          <w:rFonts w:ascii="Times New Roman" w:hAnsi="Times New Roman" w:cs="Times New Roman"/>
          <w:sz w:val="24"/>
          <w:szCs w:val="24"/>
        </w:rPr>
        <w:t>inventory,</w:t>
      </w:r>
      <w:r>
        <w:rPr>
          <w:rFonts w:ascii="Times New Roman" w:hAnsi="Times New Roman" w:cs="Times New Roman"/>
          <w:sz w:val="24"/>
          <w:szCs w:val="24"/>
        </w:rPr>
        <w:t xml:space="preserve"> or assets other than funds in the bank account. The entity operates with the assistance of contracted professionals (attorneys, financial advisor, accountants, information agent). The Pension Benefits Council meets at least once a </w:t>
      </w:r>
      <w:r w:rsidR="00D93E58">
        <w:rPr>
          <w:rFonts w:ascii="Times New Roman" w:hAnsi="Times New Roman" w:cs="Times New Roman"/>
          <w:sz w:val="24"/>
          <w:szCs w:val="24"/>
        </w:rPr>
        <w:t>month,</w:t>
      </w:r>
      <w:r>
        <w:rPr>
          <w:rFonts w:ascii="Times New Roman" w:hAnsi="Times New Roman" w:cs="Times New Roman"/>
          <w:sz w:val="24"/>
          <w:szCs w:val="24"/>
        </w:rPr>
        <w:t xml:space="preserve"> and it</w:t>
      </w:r>
      <w:r w:rsidR="002129E2">
        <w:rPr>
          <w:rFonts w:ascii="Times New Roman" w:hAnsi="Times New Roman" w:cs="Times New Roman"/>
          <w:sz w:val="24"/>
          <w:szCs w:val="24"/>
        </w:rPr>
        <w:t xml:space="preserve"> is</w:t>
      </w:r>
      <w:r>
        <w:rPr>
          <w:rFonts w:ascii="Times New Roman" w:hAnsi="Times New Roman" w:cs="Times New Roman"/>
          <w:sz w:val="24"/>
          <w:szCs w:val="24"/>
        </w:rPr>
        <w:t xml:space="preserve"> also organized in committees that meet as necessary. </w:t>
      </w:r>
    </w:p>
    <w:p w14:paraId="2A99595A" w14:textId="088790BF" w:rsidR="00A40892" w:rsidRPr="000A3F43" w:rsidRDefault="000A3F43" w:rsidP="00A40892">
      <w:pPr>
        <w:jc w:val="both"/>
        <w:rPr>
          <w:rFonts w:ascii="Times New Roman" w:hAnsi="Times New Roman" w:cs="Times New Roman"/>
          <w:b/>
          <w:bCs/>
          <w:sz w:val="24"/>
          <w:szCs w:val="24"/>
        </w:rPr>
      </w:pPr>
      <w:r w:rsidRPr="000A3F43">
        <w:rPr>
          <w:rFonts w:ascii="Times New Roman" w:hAnsi="Times New Roman" w:cs="Times New Roman"/>
          <w:b/>
          <w:bCs/>
          <w:sz w:val="24"/>
          <w:szCs w:val="24"/>
        </w:rPr>
        <w:t>I</w:t>
      </w:r>
      <w:r w:rsidR="006E1A2B">
        <w:rPr>
          <w:rFonts w:ascii="Times New Roman" w:hAnsi="Times New Roman" w:cs="Times New Roman"/>
          <w:b/>
          <w:bCs/>
          <w:sz w:val="24"/>
          <w:szCs w:val="24"/>
        </w:rPr>
        <w:t>I</w:t>
      </w:r>
      <w:r w:rsidRPr="000A3F43">
        <w:rPr>
          <w:rFonts w:ascii="Times New Roman" w:hAnsi="Times New Roman" w:cs="Times New Roman"/>
          <w:b/>
          <w:bCs/>
          <w:sz w:val="24"/>
          <w:szCs w:val="24"/>
        </w:rPr>
        <w:t>I. Services to be provided:</w:t>
      </w:r>
    </w:p>
    <w:p w14:paraId="3313E364" w14:textId="5A6A5D9A" w:rsidR="000A3F43" w:rsidRDefault="000A3F43" w:rsidP="00A40892">
      <w:pPr>
        <w:jc w:val="both"/>
        <w:rPr>
          <w:rFonts w:ascii="Times New Roman" w:hAnsi="Times New Roman" w:cs="Times New Roman"/>
          <w:sz w:val="24"/>
          <w:szCs w:val="24"/>
        </w:rPr>
      </w:pPr>
      <w:r>
        <w:rPr>
          <w:rFonts w:ascii="Times New Roman" w:hAnsi="Times New Roman" w:cs="Times New Roman"/>
          <w:sz w:val="24"/>
          <w:szCs w:val="24"/>
        </w:rPr>
        <w:t xml:space="preserve">To </w:t>
      </w:r>
      <w:r w:rsidRPr="000A3F43">
        <w:rPr>
          <w:rFonts w:ascii="Times New Roman" w:hAnsi="Times New Roman" w:cs="Times New Roman"/>
          <w:sz w:val="24"/>
          <w:szCs w:val="24"/>
        </w:rPr>
        <w:t>audit the</w:t>
      </w:r>
      <w:r w:rsidR="0002131C">
        <w:rPr>
          <w:rFonts w:ascii="Times New Roman" w:hAnsi="Times New Roman" w:cs="Times New Roman"/>
          <w:sz w:val="24"/>
          <w:szCs w:val="24"/>
        </w:rPr>
        <w:t xml:space="preserve"> financial statements from the Pension Benefits Council </w:t>
      </w:r>
      <w:r w:rsidRPr="000A3F43">
        <w:rPr>
          <w:rFonts w:ascii="Times New Roman" w:hAnsi="Times New Roman" w:cs="Times New Roman"/>
          <w:sz w:val="24"/>
          <w:szCs w:val="24"/>
        </w:rPr>
        <w:t>for Fiscal Years 2022 and 2023.</w:t>
      </w:r>
      <w:r>
        <w:rPr>
          <w:rFonts w:ascii="Times New Roman" w:hAnsi="Times New Roman" w:cs="Times New Roman"/>
          <w:sz w:val="24"/>
          <w:szCs w:val="24"/>
        </w:rPr>
        <w:t xml:space="preserve"> Fiscal Year 2022 will comprise from May 9 to June 30, 2022. </w:t>
      </w:r>
    </w:p>
    <w:p w14:paraId="6B23A8AA" w14:textId="4FB1CDD0" w:rsidR="0002131C" w:rsidRPr="0002131C" w:rsidRDefault="0002131C" w:rsidP="0002131C">
      <w:pPr>
        <w:jc w:val="both"/>
        <w:rPr>
          <w:rFonts w:ascii="Times New Roman" w:hAnsi="Times New Roman" w:cs="Times New Roman"/>
          <w:b/>
          <w:bCs/>
          <w:sz w:val="24"/>
          <w:szCs w:val="24"/>
        </w:rPr>
      </w:pPr>
      <w:r w:rsidRPr="0002131C">
        <w:rPr>
          <w:rFonts w:ascii="Times New Roman" w:hAnsi="Times New Roman" w:cs="Times New Roman"/>
          <w:b/>
          <w:bCs/>
          <w:sz w:val="24"/>
          <w:szCs w:val="24"/>
        </w:rPr>
        <w:t>I</w:t>
      </w:r>
      <w:r w:rsidR="006E1A2B">
        <w:rPr>
          <w:rFonts w:ascii="Times New Roman" w:hAnsi="Times New Roman" w:cs="Times New Roman"/>
          <w:b/>
          <w:bCs/>
          <w:sz w:val="24"/>
          <w:szCs w:val="24"/>
        </w:rPr>
        <w:t>V</w:t>
      </w:r>
      <w:r w:rsidRPr="0002131C">
        <w:rPr>
          <w:rFonts w:ascii="Times New Roman" w:hAnsi="Times New Roman" w:cs="Times New Roman"/>
          <w:b/>
          <w:bCs/>
          <w:sz w:val="24"/>
          <w:szCs w:val="24"/>
        </w:rPr>
        <w:t>. Proposal submission format:</w:t>
      </w:r>
    </w:p>
    <w:p w14:paraId="74D30B22" w14:textId="77777777" w:rsidR="0002131C" w:rsidRDefault="0002131C" w:rsidP="0002131C">
      <w:pPr>
        <w:pStyle w:val="ListParagraph"/>
        <w:numPr>
          <w:ilvl w:val="0"/>
          <w:numId w:val="3"/>
        </w:numPr>
        <w:jc w:val="both"/>
        <w:rPr>
          <w:rFonts w:ascii="Times New Roman" w:hAnsi="Times New Roman" w:cs="Times New Roman"/>
          <w:sz w:val="24"/>
          <w:szCs w:val="24"/>
        </w:rPr>
      </w:pPr>
      <w:r w:rsidRPr="0002131C">
        <w:rPr>
          <w:rFonts w:ascii="Times New Roman" w:hAnsi="Times New Roman" w:cs="Times New Roman"/>
          <w:sz w:val="24"/>
          <w:szCs w:val="24"/>
        </w:rPr>
        <w:t>Name and address of the firm.</w:t>
      </w:r>
    </w:p>
    <w:p w14:paraId="34BE0C55" w14:textId="77777777" w:rsidR="0002131C" w:rsidRDefault="0002131C" w:rsidP="0002131C">
      <w:pPr>
        <w:pStyle w:val="ListParagraph"/>
        <w:numPr>
          <w:ilvl w:val="0"/>
          <w:numId w:val="3"/>
        </w:numPr>
        <w:jc w:val="both"/>
        <w:rPr>
          <w:rFonts w:ascii="Times New Roman" w:hAnsi="Times New Roman" w:cs="Times New Roman"/>
          <w:sz w:val="24"/>
          <w:szCs w:val="24"/>
        </w:rPr>
      </w:pPr>
      <w:r w:rsidRPr="0002131C">
        <w:rPr>
          <w:rFonts w:ascii="Times New Roman" w:hAnsi="Times New Roman" w:cs="Times New Roman"/>
          <w:sz w:val="24"/>
          <w:szCs w:val="24"/>
        </w:rPr>
        <w:t>Contact information (and preferred method of communication).</w:t>
      </w:r>
    </w:p>
    <w:p w14:paraId="010D0E29" w14:textId="77777777" w:rsidR="0002131C" w:rsidRDefault="0002131C" w:rsidP="0002131C">
      <w:pPr>
        <w:pStyle w:val="ListParagraph"/>
        <w:numPr>
          <w:ilvl w:val="0"/>
          <w:numId w:val="3"/>
        </w:numPr>
        <w:jc w:val="both"/>
        <w:rPr>
          <w:rFonts w:ascii="Times New Roman" w:hAnsi="Times New Roman" w:cs="Times New Roman"/>
          <w:sz w:val="24"/>
          <w:szCs w:val="24"/>
        </w:rPr>
      </w:pPr>
      <w:r w:rsidRPr="0002131C">
        <w:rPr>
          <w:rFonts w:ascii="Times New Roman" w:hAnsi="Times New Roman" w:cs="Times New Roman"/>
          <w:sz w:val="24"/>
          <w:szCs w:val="24"/>
        </w:rPr>
        <w:t>Legal formation of the business (for example, individual entrepreneur, partnership, corporation).</w:t>
      </w:r>
    </w:p>
    <w:p w14:paraId="2AD324F5" w14:textId="77777777" w:rsidR="0002131C" w:rsidRDefault="0002131C" w:rsidP="0002131C">
      <w:pPr>
        <w:pStyle w:val="ListParagraph"/>
        <w:numPr>
          <w:ilvl w:val="0"/>
          <w:numId w:val="3"/>
        </w:numPr>
        <w:jc w:val="both"/>
        <w:rPr>
          <w:rFonts w:ascii="Times New Roman" w:hAnsi="Times New Roman" w:cs="Times New Roman"/>
          <w:sz w:val="24"/>
          <w:szCs w:val="24"/>
        </w:rPr>
      </w:pPr>
      <w:r w:rsidRPr="0002131C">
        <w:rPr>
          <w:rFonts w:ascii="Times New Roman" w:hAnsi="Times New Roman" w:cs="Times New Roman"/>
          <w:sz w:val="24"/>
          <w:szCs w:val="24"/>
        </w:rPr>
        <w:t xml:space="preserve">Description of the firm in terms of size, range and types of services offered. </w:t>
      </w:r>
    </w:p>
    <w:p w14:paraId="042ADE8D" w14:textId="16379202" w:rsidR="0002131C" w:rsidRDefault="0002131C" w:rsidP="0002131C">
      <w:pPr>
        <w:pStyle w:val="ListParagraph"/>
        <w:numPr>
          <w:ilvl w:val="0"/>
          <w:numId w:val="3"/>
        </w:numPr>
        <w:jc w:val="both"/>
        <w:rPr>
          <w:rFonts w:ascii="Times New Roman" w:hAnsi="Times New Roman" w:cs="Times New Roman"/>
          <w:sz w:val="24"/>
          <w:szCs w:val="24"/>
        </w:rPr>
      </w:pPr>
      <w:r w:rsidRPr="0002131C">
        <w:rPr>
          <w:rFonts w:ascii="Times New Roman" w:hAnsi="Times New Roman" w:cs="Times New Roman"/>
          <w:sz w:val="24"/>
          <w:szCs w:val="24"/>
        </w:rPr>
        <w:t>Cost proposal</w:t>
      </w:r>
      <w:r w:rsidR="006E1A2B">
        <w:rPr>
          <w:rFonts w:ascii="Times New Roman" w:hAnsi="Times New Roman" w:cs="Times New Roman"/>
          <w:sz w:val="24"/>
          <w:szCs w:val="24"/>
        </w:rPr>
        <w:t>.</w:t>
      </w:r>
    </w:p>
    <w:p w14:paraId="091603C7" w14:textId="2AF7432C" w:rsidR="0002131C" w:rsidRDefault="0002131C" w:rsidP="0002131C">
      <w:pPr>
        <w:pStyle w:val="ListParagraph"/>
        <w:numPr>
          <w:ilvl w:val="0"/>
          <w:numId w:val="3"/>
        </w:numPr>
        <w:jc w:val="both"/>
        <w:rPr>
          <w:rFonts w:ascii="Times New Roman" w:hAnsi="Times New Roman" w:cs="Times New Roman"/>
          <w:sz w:val="24"/>
          <w:szCs w:val="24"/>
        </w:rPr>
      </w:pPr>
      <w:r w:rsidRPr="0002131C">
        <w:rPr>
          <w:rFonts w:ascii="Times New Roman" w:hAnsi="Times New Roman" w:cs="Times New Roman"/>
          <w:sz w:val="24"/>
          <w:szCs w:val="24"/>
        </w:rPr>
        <w:t xml:space="preserve">Biographical information and resumes of the professionals that would perform work for the </w:t>
      </w:r>
      <w:r w:rsidR="006E1A2B">
        <w:rPr>
          <w:rFonts w:ascii="Times New Roman" w:hAnsi="Times New Roman" w:cs="Times New Roman"/>
          <w:sz w:val="24"/>
          <w:szCs w:val="24"/>
        </w:rPr>
        <w:t xml:space="preserve">Pension </w:t>
      </w:r>
      <w:r w:rsidRPr="0002131C">
        <w:rPr>
          <w:rFonts w:ascii="Times New Roman" w:hAnsi="Times New Roman" w:cs="Times New Roman"/>
          <w:sz w:val="24"/>
          <w:szCs w:val="24"/>
        </w:rPr>
        <w:t xml:space="preserve">Benefits Council, including </w:t>
      </w:r>
      <w:r>
        <w:rPr>
          <w:rFonts w:ascii="Times New Roman" w:hAnsi="Times New Roman" w:cs="Times New Roman"/>
          <w:sz w:val="24"/>
          <w:szCs w:val="24"/>
        </w:rPr>
        <w:t xml:space="preserve">their </w:t>
      </w:r>
      <w:r w:rsidRPr="0002131C">
        <w:rPr>
          <w:rFonts w:ascii="Times New Roman" w:hAnsi="Times New Roman" w:cs="Times New Roman"/>
          <w:sz w:val="24"/>
          <w:szCs w:val="24"/>
        </w:rPr>
        <w:t>licenses and professional accreditations</w:t>
      </w:r>
      <w:r w:rsidR="006E1A2B">
        <w:rPr>
          <w:rFonts w:ascii="Times New Roman" w:hAnsi="Times New Roman" w:cs="Times New Roman"/>
          <w:sz w:val="24"/>
          <w:szCs w:val="24"/>
        </w:rPr>
        <w:t xml:space="preserve"> necessary to perform the work</w:t>
      </w:r>
      <w:r>
        <w:rPr>
          <w:rFonts w:ascii="Times New Roman" w:hAnsi="Times New Roman" w:cs="Times New Roman"/>
          <w:sz w:val="24"/>
          <w:szCs w:val="24"/>
        </w:rPr>
        <w:t xml:space="preserve">. </w:t>
      </w:r>
    </w:p>
    <w:p w14:paraId="2E4C915C" w14:textId="5A05C40B" w:rsidR="008E5FDA" w:rsidRDefault="008E5FDA" w:rsidP="0002131C">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Indicate if the firm has any contracts with the Government of Puerto Rico. </w:t>
      </w:r>
    </w:p>
    <w:p w14:paraId="4A2B9509" w14:textId="73318870" w:rsidR="0002131C" w:rsidRPr="0002131C" w:rsidRDefault="0002131C" w:rsidP="0002131C">
      <w:pPr>
        <w:jc w:val="both"/>
        <w:rPr>
          <w:rFonts w:ascii="Times New Roman" w:hAnsi="Times New Roman" w:cs="Times New Roman"/>
          <w:b/>
          <w:bCs/>
          <w:sz w:val="24"/>
          <w:szCs w:val="24"/>
        </w:rPr>
      </w:pPr>
      <w:r w:rsidRPr="0002131C">
        <w:rPr>
          <w:rFonts w:ascii="Times New Roman" w:hAnsi="Times New Roman" w:cs="Times New Roman"/>
          <w:b/>
          <w:bCs/>
          <w:sz w:val="24"/>
          <w:szCs w:val="24"/>
        </w:rPr>
        <w:t>V. Submission Terms and Conditions:</w:t>
      </w:r>
    </w:p>
    <w:p w14:paraId="05015D7B" w14:textId="3015E3C5" w:rsidR="0002131C" w:rsidRDefault="0002131C" w:rsidP="0002131C">
      <w:pPr>
        <w:pStyle w:val="ListParagraph"/>
        <w:numPr>
          <w:ilvl w:val="0"/>
          <w:numId w:val="4"/>
        </w:numPr>
        <w:jc w:val="both"/>
        <w:rPr>
          <w:rFonts w:ascii="Times New Roman" w:hAnsi="Times New Roman" w:cs="Times New Roman"/>
          <w:sz w:val="24"/>
          <w:szCs w:val="24"/>
        </w:rPr>
      </w:pPr>
      <w:r w:rsidRPr="0002131C">
        <w:rPr>
          <w:rFonts w:ascii="Times New Roman" w:hAnsi="Times New Roman" w:cs="Times New Roman"/>
          <w:sz w:val="24"/>
          <w:szCs w:val="24"/>
        </w:rPr>
        <w:t xml:space="preserve">The proposal must be submitted electronically to francisco.delcastillo@bennazar.org before </w:t>
      </w:r>
      <w:r>
        <w:rPr>
          <w:rFonts w:ascii="Times New Roman" w:hAnsi="Times New Roman" w:cs="Times New Roman"/>
          <w:sz w:val="24"/>
          <w:szCs w:val="24"/>
        </w:rPr>
        <w:t xml:space="preserve">May 31, </w:t>
      </w:r>
      <w:r w:rsidRPr="0002131C">
        <w:rPr>
          <w:rFonts w:ascii="Times New Roman" w:hAnsi="Times New Roman" w:cs="Times New Roman"/>
          <w:sz w:val="24"/>
          <w:szCs w:val="24"/>
        </w:rPr>
        <w:t>202</w:t>
      </w:r>
      <w:r>
        <w:rPr>
          <w:rFonts w:ascii="Times New Roman" w:hAnsi="Times New Roman" w:cs="Times New Roman"/>
          <w:sz w:val="24"/>
          <w:szCs w:val="24"/>
        </w:rPr>
        <w:t>3</w:t>
      </w:r>
      <w:r w:rsidRPr="0002131C">
        <w:rPr>
          <w:rFonts w:ascii="Times New Roman" w:hAnsi="Times New Roman" w:cs="Times New Roman"/>
          <w:sz w:val="24"/>
          <w:szCs w:val="24"/>
        </w:rPr>
        <w:t>, at 5:00PM</w:t>
      </w:r>
      <w:r w:rsidR="00D93E58">
        <w:rPr>
          <w:rFonts w:ascii="Times New Roman" w:hAnsi="Times New Roman" w:cs="Times New Roman"/>
          <w:sz w:val="24"/>
          <w:szCs w:val="24"/>
        </w:rPr>
        <w:t xml:space="preserve"> </w:t>
      </w:r>
      <w:r w:rsidRPr="0002131C">
        <w:rPr>
          <w:rFonts w:ascii="Times New Roman" w:hAnsi="Times New Roman" w:cs="Times New Roman"/>
          <w:sz w:val="24"/>
          <w:szCs w:val="24"/>
        </w:rPr>
        <w:t>(</w:t>
      </w:r>
      <w:r w:rsidR="006E1A2B">
        <w:rPr>
          <w:rFonts w:ascii="Times New Roman" w:hAnsi="Times New Roman" w:cs="Times New Roman"/>
          <w:sz w:val="24"/>
          <w:szCs w:val="24"/>
        </w:rPr>
        <w:t>AST</w:t>
      </w:r>
      <w:r w:rsidRPr="0002131C">
        <w:rPr>
          <w:rFonts w:ascii="Times New Roman" w:hAnsi="Times New Roman" w:cs="Times New Roman"/>
          <w:sz w:val="24"/>
          <w:szCs w:val="24"/>
        </w:rPr>
        <w:t>). Any questions can be directed to the same email address.</w:t>
      </w:r>
    </w:p>
    <w:p w14:paraId="33852411" w14:textId="01B52004" w:rsidR="002129E2" w:rsidRDefault="002129E2" w:rsidP="0002131C">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The selected respondent must be a bonafide member of the Puerto Rico College of Certified Public Accou</w:t>
      </w:r>
      <w:r w:rsidR="004F6BCC">
        <w:rPr>
          <w:rFonts w:ascii="Times New Roman" w:hAnsi="Times New Roman" w:cs="Times New Roman"/>
          <w:sz w:val="24"/>
          <w:szCs w:val="24"/>
        </w:rPr>
        <w:t>ntants and must have undergone a peer review of its services.</w:t>
      </w:r>
    </w:p>
    <w:p w14:paraId="3FA784DD" w14:textId="77777777" w:rsidR="0002131C" w:rsidRPr="0002131C" w:rsidRDefault="0002131C" w:rsidP="0002131C">
      <w:pPr>
        <w:pStyle w:val="ListParagraph"/>
        <w:numPr>
          <w:ilvl w:val="0"/>
          <w:numId w:val="4"/>
        </w:numPr>
        <w:jc w:val="both"/>
        <w:rPr>
          <w:rFonts w:ascii="Times New Roman" w:hAnsi="Times New Roman" w:cs="Times New Roman"/>
          <w:sz w:val="24"/>
          <w:szCs w:val="24"/>
        </w:rPr>
      </w:pPr>
      <w:r w:rsidRPr="0002131C">
        <w:rPr>
          <w:rFonts w:ascii="Times New Roman" w:hAnsi="Times New Roman" w:cs="Times New Roman"/>
          <w:sz w:val="24"/>
          <w:szCs w:val="24"/>
        </w:rPr>
        <w:t>The selected respondent must be registered (before contracting) with the Puerto Rico General Service Administration professional services registry.</w:t>
      </w:r>
    </w:p>
    <w:p w14:paraId="206BE325" w14:textId="54B0E7EC" w:rsidR="0002131C" w:rsidRDefault="0002131C" w:rsidP="0002131C">
      <w:pPr>
        <w:pStyle w:val="ListParagraph"/>
        <w:numPr>
          <w:ilvl w:val="0"/>
          <w:numId w:val="4"/>
        </w:numPr>
        <w:jc w:val="both"/>
        <w:rPr>
          <w:rFonts w:ascii="Times New Roman" w:hAnsi="Times New Roman" w:cs="Times New Roman"/>
          <w:sz w:val="24"/>
          <w:szCs w:val="24"/>
        </w:rPr>
      </w:pPr>
      <w:r w:rsidRPr="0002131C">
        <w:rPr>
          <w:rFonts w:ascii="Times New Roman" w:hAnsi="Times New Roman" w:cs="Times New Roman"/>
          <w:sz w:val="24"/>
          <w:szCs w:val="24"/>
        </w:rPr>
        <w:t xml:space="preserve">The </w:t>
      </w:r>
      <w:r>
        <w:rPr>
          <w:rFonts w:ascii="Times New Roman" w:hAnsi="Times New Roman" w:cs="Times New Roman"/>
          <w:sz w:val="24"/>
          <w:szCs w:val="24"/>
        </w:rPr>
        <w:t xml:space="preserve">Pension </w:t>
      </w:r>
      <w:r w:rsidRPr="0002131C">
        <w:rPr>
          <w:rFonts w:ascii="Times New Roman" w:hAnsi="Times New Roman" w:cs="Times New Roman"/>
          <w:sz w:val="24"/>
          <w:szCs w:val="24"/>
        </w:rPr>
        <w:t xml:space="preserve">Benefits Council </w:t>
      </w:r>
      <w:r>
        <w:rPr>
          <w:rFonts w:ascii="Times New Roman" w:hAnsi="Times New Roman" w:cs="Times New Roman"/>
          <w:sz w:val="24"/>
          <w:szCs w:val="24"/>
        </w:rPr>
        <w:t>is</w:t>
      </w:r>
      <w:r w:rsidRPr="0002131C">
        <w:rPr>
          <w:rFonts w:ascii="Times New Roman" w:hAnsi="Times New Roman" w:cs="Times New Roman"/>
          <w:sz w:val="24"/>
          <w:szCs w:val="24"/>
        </w:rPr>
        <w:t xml:space="preserve"> subject to the right of access to information law in Puerto Rico and the documents presented may be subject to an open public records request. Accordingly, candidates must identify any materials or documents that are confidential and clearly mark such items or documents at the time of submission.</w:t>
      </w:r>
    </w:p>
    <w:p w14:paraId="5EF97870" w14:textId="77777777" w:rsidR="006E1A2B" w:rsidRDefault="0002131C" w:rsidP="0002131C">
      <w:pPr>
        <w:pStyle w:val="ListParagraph"/>
        <w:numPr>
          <w:ilvl w:val="0"/>
          <w:numId w:val="4"/>
        </w:numPr>
        <w:jc w:val="both"/>
        <w:rPr>
          <w:rFonts w:ascii="Times New Roman" w:hAnsi="Times New Roman" w:cs="Times New Roman"/>
          <w:sz w:val="24"/>
          <w:szCs w:val="24"/>
        </w:rPr>
      </w:pPr>
      <w:r w:rsidRPr="006E1A2B">
        <w:rPr>
          <w:rFonts w:ascii="Times New Roman" w:hAnsi="Times New Roman" w:cs="Times New Roman"/>
          <w:sz w:val="24"/>
          <w:szCs w:val="24"/>
        </w:rPr>
        <w:t xml:space="preserve">The </w:t>
      </w:r>
      <w:r w:rsidR="006E1A2B">
        <w:rPr>
          <w:rFonts w:ascii="Times New Roman" w:hAnsi="Times New Roman" w:cs="Times New Roman"/>
          <w:sz w:val="24"/>
          <w:szCs w:val="24"/>
        </w:rPr>
        <w:t xml:space="preserve">Pension </w:t>
      </w:r>
      <w:r w:rsidRPr="006E1A2B">
        <w:rPr>
          <w:rFonts w:ascii="Times New Roman" w:hAnsi="Times New Roman" w:cs="Times New Roman"/>
          <w:sz w:val="24"/>
          <w:szCs w:val="24"/>
        </w:rPr>
        <w:t xml:space="preserve">Benefits Council reserves the right, without prejudice, to reject any or all proposals. There is no express or implied obligation on the part of the </w:t>
      </w:r>
      <w:r w:rsidR="006E1A2B">
        <w:rPr>
          <w:rFonts w:ascii="Times New Roman" w:hAnsi="Times New Roman" w:cs="Times New Roman"/>
          <w:sz w:val="24"/>
          <w:szCs w:val="24"/>
        </w:rPr>
        <w:t xml:space="preserve">Pension </w:t>
      </w:r>
      <w:r w:rsidRPr="006E1A2B">
        <w:rPr>
          <w:rFonts w:ascii="Times New Roman" w:hAnsi="Times New Roman" w:cs="Times New Roman"/>
          <w:sz w:val="24"/>
          <w:szCs w:val="24"/>
        </w:rPr>
        <w:t>Benefits Council to reimburse applicants for expenses incurred in preparing proposals for this application.</w:t>
      </w:r>
    </w:p>
    <w:p w14:paraId="73209232" w14:textId="77777777" w:rsidR="006E1A2B" w:rsidRDefault="0002131C" w:rsidP="0002131C">
      <w:pPr>
        <w:pStyle w:val="ListParagraph"/>
        <w:numPr>
          <w:ilvl w:val="0"/>
          <w:numId w:val="4"/>
        </w:numPr>
        <w:jc w:val="both"/>
        <w:rPr>
          <w:rFonts w:ascii="Times New Roman" w:hAnsi="Times New Roman" w:cs="Times New Roman"/>
          <w:sz w:val="24"/>
          <w:szCs w:val="24"/>
        </w:rPr>
      </w:pPr>
      <w:r w:rsidRPr="006E1A2B">
        <w:rPr>
          <w:rFonts w:ascii="Times New Roman" w:hAnsi="Times New Roman" w:cs="Times New Roman"/>
          <w:sz w:val="24"/>
          <w:szCs w:val="24"/>
        </w:rPr>
        <w:t xml:space="preserve">All documents and other materials submitted in response to this RFP shall become the property of the </w:t>
      </w:r>
      <w:r w:rsidR="006E1A2B">
        <w:rPr>
          <w:rFonts w:ascii="Times New Roman" w:hAnsi="Times New Roman" w:cs="Times New Roman"/>
          <w:sz w:val="24"/>
          <w:szCs w:val="24"/>
        </w:rPr>
        <w:t xml:space="preserve">Pension </w:t>
      </w:r>
      <w:r w:rsidRPr="006E1A2B">
        <w:rPr>
          <w:rFonts w:ascii="Times New Roman" w:hAnsi="Times New Roman" w:cs="Times New Roman"/>
          <w:sz w:val="24"/>
          <w:szCs w:val="24"/>
        </w:rPr>
        <w:t>Benefits Council.</w:t>
      </w:r>
    </w:p>
    <w:p w14:paraId="20EE3ED5" w14:textId="77777777" w:rsidR="006E1A2B" w:rsidRDefault="0002131C" w:rsidP="0002131C">
      <w:pPr>
        <w:pStyle w:val="ListParagraph"/>
        <w:numPr>
          <w:ilvl w:val="0"/>
          <w:numId w:val="4"/>
        </w:numPr>
        <w:jc w:val="both"/>
        <w:rPr>
          <w:rFonts w:ascii="Times New Roman" w:hAnsi="Times New Roman" w:cs="Times New Roman"/>
          <w:sz w:val="24"/>
          <w:szCs w:val="24"/>
        </w:rPr>
      </w:pPr>
      <w:r w:rsidRPr="006E1A2B">
        <w:rPr>
          <w:rFonts w:ascii="Times New Roman" w:hAnsi="Times New Roman" w:cs="Times New Roman"/>
          <w:sz w:val="24"/>
          <w:szCs w:val="24"/>
        </w:rPr>
        <w:t xml:space="preserve">If this application results in a contract, neither the candidate, nor anyone on their behalf (including their agents, affiliates, subcontractors and consultants), will publish, distribute or otherwise disseminate any press release, announcement or publicity material of any kind or kind (collectively, "publicity material") that refers to the </w:t>
      </w:r>
      <w:r w:rsidR="006E1A2B" w:rsidRPr="006E1A2B">
        <w:rPr>
          <w:rFonts w:ascii="Times New Roman" w:hAnsi="Times New Roman" w:cs="Times New Roman"/>
          <w:sz w:val="24"/>
          <w:szCs w:val="24"/>
        </w:rPr>
        <w:t>Pension</w:t>
      </w:r>
      <w:r w:rsidRPr="006E1A2B">
        <w:rPr>
          <w:rFonts w:ascii="Times New Roman" w:hAnsi="Times New Roman" w:cs="Times New Roman"/>
          <w:sz w:val="24"/>
          <w:szCs w:val="24"/>
        </w:rPr>
        <w:t xml:space="preserve"> Benefits Council or the resulting agreement, unless such publicity material has first been submitted to the </w:t>
      </w:r>
      <w:r w:rsidR="006E1A2B" w:rsidRPr="006E1A2B">
        <w:rPr>
          <w:rFonts w:ascii="Times New Roman" w:hAnsi="Times New Roman" w:cs="Times New Roman"/>
          <w:sz w:val="24"/>
          <w:szCs w:val="24"/>
        </w:rPr>
        <w:t xml:space="preserve">Pension </w:t>
      </w:r>
      <w:r w:rsidRPr="006E1A2B">
        <w:rPr>
          <w:rFonts w:ascii="Times New Roman" w:hAnsi="Times New Roman" w:cs="Times New Roman"/>
          <w:sz w:val="24"/>
          <w:szCs w:val="24"/>
        </w:rPr>
        <w:t>Benefits Council.</w:t>
      </w:r>
    </w:p>
    <w:p w14:paraId="1072C5B1" w14:textId="471C3A1D" w:rsidR="0002131C" w:rsidRPr="006E1A2B" w:rsidRDefault="0002131C" w:rsidP="0002131C">
      <w:pPr>
        <w:pStyle w:val="ListParagraph"/>
        <w:numPr>
          <w:ilvl w:val="0"/>
          <w:numId w:val="4"/>
        </w:numPr>
        <w:jc w:val="both"/>
        <w:rPr>
          <w:rFonts w:ascii="Times New Roman" w:hAnsi="Times New Roman" w:cs="Times New Roman"/>
          <w:sz w:val="24"/>
          <w:szCs w:val="24"/>
        </w:rPr>
      </w:pPr>
      <w:r w:rsidRPr="006E1A2B">
        <w:rPr>
          <w:rFonts w:ascii="Times New Roman" w:hAnsi="Times New Roman" w:cs="Times New Roman"/>
          <w:sz w:val="24"/>
          <w:szCs w:val="24"/>
        </w:rPr>
        <w:t>A person authorized to contractually commit the candidate must sign the proposal. The signature must indicate the title or position held by the person in the signature.</w:t>
      </w:r>
    </w:p>
    <w:p w14:paraId="6C0EFEB8" w14:textId="4E4C35C2" w:rsidR="0002131C" w:rsidRPr="006E1A2B" w:rsidRDefault="0002131C" w:rsidP="0002131C">
      <w:pPr>
        <w:jc w:val="both"/>
        <w:rPr>
          <w:rFonts w:ascii="Times New Roman" w:hAnsi="Times New Roman" w:cs="Times New Roman"/>
          <w:b/>
          <w:bCs/>
          <w:sz w:val="24"/>
          <w:szCs w:val="24"/>
        </w:rPr>
      </w:pPr>
      <w:r w:rsidRPr="006E1A2B">
        <w:rPr>
          <w:rFonts w:ascii="Times New Roman" w:hAnsi="Times New Roman" w:cs="Times New Roman"/>
          <w:b/>
          <w:bCs/>
          <w:sz w:val="24"/>
          <w:szCs w:val="24"/>
        </w:rPr>
        <w:t>V</w:t>
      </w:r>
      <w:r w:rsidR="006E1A2B">
        <w:rPr>
          <w:rFonts w:ascii="Times New Roman" w:hAnsi="Times New Roman" w:cs="Times New Roman"/>
          <w:b/>
          <w:bCs/>
          <w:sz w:val="24"/>
          <w:szCs w:val="24"/>
        </w:rPr>
        <w:t>I</w:t>
      </w:r>
      <w:r w:rsidRPr="006E1A2B">
        <w:rPr>
          <w:rFonts w:ascii="Times New Roman" w:hAnsi="Times New Roman" w:cs="Times New Roman"/>
          <w:b/>
          <w:bCs/>
          <w:sz w:val="24"/>
          <w:szCs w:val="24"/>
        </w:rPr>
        <w:t>. Evaluation Process:</w:t>
      </w:r>
    </w:p>
    <w:p w14:paraId="164ED800" w14:textId="0F27E4F7" w:rsidR="0002131C" w:rsidRPr="0002131C" w:rsidRDefault="0002131C" w:rsidP="0002131C">
      <w:pPr>
        <w:jc w:val="both"/>
        <w:rPr>
          <w:rFonts w:ascii="Times New Roman" w:hAnsi="Times New Roman" w:cs="Times New Roman"/>
          <w:sz w:val="24"/>
          <w:szCs w:val="24"/>
        </w:rPr>
      </w:pPr>
      <w:r w:rsidRPr="0002131C">
        <w:rPr>
          <w:rFonts w:ascii="Times New Roman" w:hAnsi="Times New Roman" w:cs="Times New Roman"/>
          <w:sz w:val="24"/>
          <w:szCs w:val="24"/>
        </w:rPr>
        <w:t xml:space="preserve">All proposals submitted will be evaluated by the </w:t>
      </w:r>
      <w:r w:rsidR="006E1A2B">
        <w:rPr>
          <w:rFonts w:ascii="Times New Roman" w:hAnsi="Times New Roman" w:cs="Times New Roman"/>
          <w:sz w:val="24"/>
          <w:szCs w:val="24"/>
        </w:rPr>
        <w:t xml:space="preserve">Pension </w:t>
      </w:r>
      <w:r w:rsidRPr="0002131C">
        <w:rPr>
          <w:rFonts w:ascii="Times New Roman" w:hAnsi="Times New Roman" w:cs="Times New Roman"/>
          <w:sz w:val="24"/>
          <w:szCs w:val="24"/>
        </w:rPr>
        <w:t xml:space="preserve">Benefits Council in accordance with the provisions set forth in this Request for Proposal. The </w:t>
      </w:r>
      <w:r w:rsidR="006E1A2B">
        <w:rPr>
          <w:rFonts w:ascii="Times New Roman" w:hAnsi="Times New Roman" w:cs="Times New Roman"/>
          <w:sz w:val="24"/>
          <w:szCs w:val="24"/>
        </w:rPr>
        <w:t xml:space="preserve">Pension </w:t>
      </w:r>
      <w:r w:rsidRPr="0002131C">
        <w:rPr>
          <w:rFonts w:ascii="Times New Roman" w:hAnsi="Times New Roman" w:cs="Times New Roman"/>
          <w:sz w:val="24"/>
          <w:szCs w:val="24"/>
        </w:rPr>
        <w:t>Benefits Council may request clarification from candidates at any stage of the assessment process in order to clarify ambiguities in the information provided.</w:t>
      </w:r>
    </w:p>
    <w:p w14:paraId="41AE6D16" w14:textId="69C134EA" w:rsidR="0002131C" w:rsidRPr="0002131C" w:rsidRDefault="0002131C" w:rsidP="0002131C">
      <w:pPr>
        <w:jc w:val="both"/>
        <w:rPr>
          <w:rFonts w:ascii="Times New Roman" w:hAnsi="Times New Roman" w:cs="Times New Roman"/>
          <w:sz w:val="24"/>
          <w:szCs w:val="24"/>
        </w:rPr>
      </w:pPr>
    </w:p>
    <w:sectPr w:rsidR="0002131C" w:rsidRPr="0002131C" w:rsidSect="009115A7">
      <w:footerReference w:type="default" r:id="rId8"/>
      <w:pgSz w:w="12240" w:h="15840"/>
      <w:pgMar w:top="1440" w:right="1440" w:bottom="1440" w:left="1440" w:header="720" w:footer="720" w:gutter="0"/>
      <w:pgBorders w:offsetFrom="page">
        <w:left w:val="triple" w:sz="4" w:space="24" w:color="auto"/>
        <w:right w:val="trip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D7D49" w14:textId="77777777" w:rsidR="00B850B4" w:rsidRDefault="00B850B4" w:rsidP="00140038">
      <w:pPr>
        <w:spacing w:after="0" w:line="240" w:lineRule="auto"/>
      </w:pPr>
      <w:r>
        <w:separator/>
      </w:r>
    </w:p>
  </w:endnote>
  <w:endnote w:type="continuationSeparator" w:id="0">
    <w:p w14:paraId="1B546372" w14:textId="77777777" w:rsidR="00B850B4" w:rsidRDefault="00B850B4" w:rsidP="00140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108054"/>
      <w:docPartObj>
        <w:docPartGallery w:val="Page Numbers (Bottom of Page)"/>
        <w:docPartUnique/>
      </w:docPartObj>
    </w:sdtPr>
    <w:sdtEndPr>
      <w:rPr>
        <w:noProof/>
      </w:rPr>
    </w:sdtEndPr>
    <w:sdtContent>
      <w:p w14:paraId="4E1BEDC8" w14:textId="53ABC1CD" w:rsidR="00140038" w:rsidRDefault="001400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091C4FC" w14:textId="77777777" w:rsidR="00140038" w:rsidRDefault="00140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71CA1" w14:textId="77777777" w:rsidR="00B850B4" w:rsidRDefault="00B850B4" w:rsidP="00140038">
      <w:pPr>
        <w:spacing w:after="0" w:line="240" w:lineRule="auto"/>
      </w:pPr>
      <w:r>
        <w:separator/>
      </w:r>
    </w:p>
  </w:footnote>
  <w:footnote w:type="continuationSeparator" w:id="0">
    <w:p w14:paraId="52B50AAD" w14:textId="77777777" w:rsidR="00B850B4" w:rsidRDefault="00B850B4" w:rsidP="001400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D3B3E"/>
    <w:multiLevelType w:val="hybridMultilevel"/>
    <w:tmpl w:val="D8E41BC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6C1FAB"/>
    <w:multiLevelType w:val="hybridMultilevel"/>
    <w:tmpl w:val="516AD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D5AB6"/>
    <w:multiLevelType w:val="hybridMultilevel"/>
    <w:tmpl w:val="644890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867BE"/>
    <w:multiLevelType w:val="hybridMultilevel"/>
    <w:tmpl w:val="67689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28729228">
    <w:abstractNumId w:val="1"/>
  </w:num>
  <w:num w:numId="2" w16cid:durableId="1973443063">
    <w:abstractNumId w:val="3"/>
  </w:num>
  <w:num w:numId="3" w16cid:durableId="517424244">
    <w:abstractNumId w:val="2"/>
  </w:num>
  <w:num w:numId="4" w16cid:durableId="2130395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892"/>
    <w:rsid w:val="0002131C"/>
    <w:rsid w:val="000A3F43"/>
    <w:rsid w:val="000C300D"/>
    <w:rsid w:val="00140038"/>
    <w:rsid w:val="0017119F"/>
    <w:rsid w:val="001F0CA8"/>
    <w:rsid w:val="002129E2"/>
    <w:rsid w:val="00321AAC"/>
    <w:rsid w:val="004F6BCC"/>
    <w:rsid w:val="005545A5"/>
    <w:rsid w:val="0056508A"/>
    <w:rsid w:val="00643C06"/>
    <w:rsid w:val="006519B1"/>
    <w:rsid w:val="006E1A2B"/>
    <w:rsid w:val="00815D49"/>
    <w:rsid w:val="008E5FDA"/>
    <w:rsid w:val="009115A7"/>
    <w:rsid w:val="00953F95"/>
    <w:rsid w:val="00A40892"/>
    <w:rsid w:val="00A47D33"/>
    <w:rsid w:val="00AF1F3E"/>
    <w:rsid w:val="00B850B4"/>
    <w:rsid w:val="00D93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1D2E9"/>
  <w15:chartTrackingRefBased/>
  <w15:docId w15:val="{3942F939-A893-4118-810B-5D086213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892"/>
    <w:pPr>
      <w:ind w:left="720"/>
      <w:contextualSpacing/>
    </w:pPr>
  </w:style>
  <w:style w:type="paragraph" w:styleId="Header">
    <w:name w:val="header"/>
    <w:basedOn w:val="Normal"/>
    <w:link w:val="HeaderChar"/>
    <w:uiPriority w:val="99"/>
    <w:unhideWhenUsed/>
    <w:rsid w:val="00140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0038"/>
  </w:style>
  <w:style w:type="paragraph" w:styleId="Footer">
    <w:name w:val="footer"/>
    <w:basedOn w:val="Normal"/>
    <w:link w:val="FooterChar"/>
    <w:uiPriority w:val="99"/>
    <w:unhideWhenUsed/>
    <w:rsid w:val="00140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0038"/>
  </w:style>
  <w:style w:type="paragraph" w:styleId="Revision">
    <w:name w:val="Revision"/>
    <w:hidden/>
    <w:uiPriority w:val="99"/>
    <w:semiHidden/>
    <w:rsid w:val="002129E2"/>
    <w:pPr>
      <w:spacing w:after="0" w:line="240" w:lineRule="auto"/>
    </w:pPr>
  </w:style>
  <w:style w:type="character" w:styleId="CommentReference">
    <w:name w:val="annotation reference"/>
    <w:basedOn w:val="DefaultParagraphFont"/>
    <w:uiPriority w:val="99"/>
    <w:semiHidden/>
    <w:unhideWhenUsed/>
    <w:rsid w:val="002129E2"/>
    <w:rPr>
      <w:sz w:val="16"/>
      <w:szCs w:val="16"/>
    </w:rPr>
  </w:style>
  <w:style w:type="paragraph" w:styleId="CommentText">
    <w:name w:val="annotation text"/>
    <w:basedOn w:val="Normal"/>
    <w:link w:val="CommentTextChar"/>
    <w:uiPriority w:val="99"/>
    <w:unhideWhenUsed/>
    <w:rsid w:val="002129E2"/>
    <w:pPr>
      <w:spacing w:line="240" w:lineRule="auto"/>
    </w:pPr>
    <w:rPr>
      <w:sz w:val="20"/>
      <w:szCs w:val="20"/>
    </w:rPr>
  </w:style>
  <w:style w:type="character" w:customStyle="1" w:styleId="CommentTextChar">
    <w:name w:val="Comment Text Char"/>
    <w:basedOn w:val="DefaultParagraphFont"/>
    <w:link w:val="CommentText"/>
    <w:uiPriority w:val="99"/>
    <w:rsid w:val="002129E2"/>
    <w:rPr>
      <w:sz w:val="20"/>
      <w:szCs w:val="20"/>
    </w:rPr>
  </w:style>
  <w:style w:type="paragraph" w:styleId="CommentSubject">
    <w:name w:val="annotation subject"/>
    <w:basedOn w:val="CommentText"/>
    <w:next w:val="CommentText"/>
    <w:link w:val="CommentSubjectChar"/>
    <w:uiPriority w:val="99"/>
    <w:semiHidden/>
    <w:unhideWhenUsed/>
    <w:rsid w:val="002129E2"/>
    <w:rPr>
      <w:b/>
      <w:bCs/>
    </w:rPr>
  </w:style>
  <w:style w:type="character" w:customStyle="1" w:styleId="CommentSubjectChar">
    <w:name w:val="Comment Subject Char"/>
    <w:basedOn w:val="CommentTextChar"/>
    <w:link w:val="CommentSubject"/>
    <w:uiPriority w:val="99"/>
    <w:semiHidden/>
    <w:rsid w:val="002129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D1996-CA12-4D6E-BE2B-45D80626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1220</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del Castillo Orozco</dc:creator>
  <cp:keywords/>
  <dc:description/>
  <cp:lastModifiedBy>Francisco del Castillo Orozco</cp:lastModifiedBy>
  <cp:revision>4</cp:revision>
  <dcterms:created xsi:type="dcterms:W3CDTF">2023-05-16T00:06:00Z</dcterms:created>
  <dcterms:modified xsi:type="dcterms:W3CDTF">2023-05-16T13:57:00Z</dcterms:modified>
</cp:coreProperties>
</file>